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3"/>
        <w:jc w:val="center"/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0"/>
          <w:szCs w:val="30"/>
          <w:bdr w:val="none" w:color="auto" w:sz="0" w:space="0"/>
        </w:rPr>
        <w:t>招聘岗位需求表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/>
        <w:jc w:val="center"/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0"/>
          <w:szCs w:val="30"/>
          <w:bdr w:val="none" w:color="auto" w:sz="0" w:space="0"/>
        </w:rPr>
        <w:t> </w:t>
      </w:r>
    </w:p>
    <w:tbl>
      <w:tblPr>
        <w:tblW w:w="0" w:type="auto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16"/>
        <w:gridCol w:w="607"/>
        <w:gridCol w:w="1410"/>
        <w:gridCol w:w="531"/>
        <w:gridCol w:w="1866"/>
        <w:gridCol w:w="1116"/>
        <w:gridCol w:w="516"/>
        <w:gridCol w:w="516"/>
        <w:gridCol w:w="1197"/>
        <w:gridCol w:w="78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35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30"/>
                <w:szCs w:val="30"/>
                <w:bdr w:val="none" w:color="auto" w:sz="0" w:space="0"/>
              </w:rPr>
              <w:t>序号</w:t>
            </w:r>
          </w:p>
        </w:tc>
        <w:tc>
          <w:tcPr>
            <w:tcW w:w="828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bdr w:val="none" w:color="auto" w:sz="0" w:space="0"/>
              </w:rPr>
              <w:t>招聘岗位名称</w:t>
            </w:r>
          </w:p>
        </w:tc>
        <w:tc>
          <w:tcPr>
            <w:tcW w:w="2126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bdr w:val="none" w:color="auto" w:sz="0" w:space="0"/>
              </w:rPr>
              <w:t>岗位简介</w:t>
            </w:r>
          </w:p>
        </w:tc>
        <w:tc>
          <w:tcPr>
            <w:tcW w:w="567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bdr w:val="none" w:color="auto" w:sz="0" w:space="0"/>
              </w:rPr>
              <w:t>招聘人数</w:t>
            </w:r>
          </w:p>
        </w:tc>
        <w:tc>
          <w:tcPr>
            <w:tcW w:w="1984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bdr w:val="none" w:color="auto" w:sz="0" w:space="0"/>
              </w:rPr>
              <w:t>专业要求（专业名称/专业代码)</w:t>
            </w:r>
          </w:p>
        </w:tc>
        <w:tc>
          <w:tcPr>
            <w:tcW w:w="425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bdr w:val="none" w:color="auto" w:sz="0" w:space="0"/>
              </w:rPr>
              <w:t>学历 </w:t>
            </w:r>
          </w:p>
        </w:tc>
        <w:tc>
          <w:tcPr>
            <w:tcW w:w="426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bdr w:val="none" w:color="auto" w:sz="0" w:space="0"/>
              </w:rPr>
              <w:t>学位</w:t>
            </w:r>
          </w:p>
        </w:tc>
        <w:tc>
          <w:tcPr>
            <w:tcW w:w="2126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bdr w:val="none" w:color="auto" w:sz="0" w:space="0"/>
              </w:rPr>
              <w:t>其他资格条件</w:t>
            </w:r>
          </w:p>
        </w:tc>
        <w:tc>
          <w:tcPr>
            <w:tcW w:w="144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35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6"/>
                <w:szCs w:val="16"/>
              </w:rPr>
            </w:pPr>
          </w:p>
        </w:tc>
        <w:tc>
          <w:tcPr>
            <w:tcW w:w="828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6"/>
                <w:szCs w:val="16"/>
              </w:rPr>
            </w:pPr>
          </w:p>
        </w:tc>
        <w:tc>
          <w:tcPr>
            <w:tcW w:w="2126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6"/>
                <w:szCs w:val="16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bdr w:val="none" w:color="auto" w:sz="0" w:space="0"/>
              </w:rPr>
              <w:t>本科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bdr w:val="none" w:color="auto" w:sz="0" w:space="0"/>
              </w:rPr>
              <w:t>大专</w:t>
            </w:r>
          </w:p>
        </w:tc>
        <w:tc>
          <w:tcPr>
            <w:tcW w:w="42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6"/>
                <w:szCs w:val="16"/>
              </w:rPr>
            </w:pPr>
          </w:p>
        </w:tc>
        <w:tc>
          <w:tcPr>
            <w:tcW w:w="426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6"/>
                <w:szCs w:val="16"/>
              </w:rPr>
            </w:pPr>
          </w:p>
        </w:tc>
        <w:tc>
          <w:tcPr>
            <w:tcW w:w="2126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6"/>
                <w:szCs w:val="16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6"/>
                <w:szCs w:val="16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7" w:hRule="atLeast"/>
          <w:jc w:val="center"/>
        </w:trPr>
        <w:tc>
          <w:tcPr>
            <w:tcW w:w="3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bdr w:val="none" w:color="auto" w:sz="0" w:space="0"/>
              </w:rPr>
              <w:t>1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bdr w:val="none" w:color="auto" w:sz="0" w:space="0"/>
              </w:rPr>
              <w:t>政策法规综合岗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bdr w:val="none" w:color="auto" w:sz="0" w:space="0"/>
              </w:rPr>
              <w:t> 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bdr w:val="none" w:color="auto" w:sz="0" w:space="0"/>
              </w:rPr>
              <w:t>政策法规相关工作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bdr w:val="none" w:color="auto" w:sz="0" w:space="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bdr w:val="none" w:color="auto" w:sz="0" w:space="0"/>
              </w:rPr>
              <w:t>B0301（法学类）、B0501（中国语言文学类）、B0201（经济学类）、财政学类（B0202）、金融学类（B0203）、管理科学与工程类（B1201）、工商管理类（B1202）、公共管理类（B1204）、电子商务类（B1208）、哲学类（B0101）、政治学类（B0302）、社会学类（B0303）、马克思主义理论类（B0305）、图书情报与档案管理类（B1205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bdr w:val="none" w:color="auto" w:sz="0" w:space="0"/>
              </w:rPr>
              <w:t> 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bdr w:val="none" w:color="auto" w:sz="0" w:space="0"/>
              </w:rPr>
              <w:t>全日制本科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bdr w:val="none" w:color="auto" w:sz="0" w:space="0"/>
              </w:rPr>
              <w:t>学士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bdr w:val="none" w:color="auto" w:sz="0" w:space="0"/>
              </w:rPr>
              <w:t>有相关工作经验优先。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6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7" w:hRule="atLeast"/>
          <w:jc w:val="center"/>
        </w:trPr>
        <w:tc>
          <w:tcPr>
            <w:tcW w:w="3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bdr w:val="none" w:color="auto" w:sz="0" w:space="0"/>
              </w:rPr>
              <w:t>2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bdr w:val="none" w:color="auto" w:sz="0" w:space="0"/>
              </w:rPr>
              <w:t>综合岗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bdr w:val="none" w:color="auto" w:sz="0" w:space="0"/>
              </w:rPr>
              <w:t>负责业务部门的综合行政工作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bdr w:val="none" w:color="auto" w:sz="0" w:space="0"/>
              </w:rPr>
              <w:t> 1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bdr w:val="none" w:color="auto" w:sz="0" w:space="0"/>
              </w:rPr>
              <w:t>B0301（法学类）、B0810（建筑类）、B0811（土木类）、B1202（工商管理类）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bdr w:val="none" w:color="auto" w:sz="0" w:space="0"/>
              </w:rPr>
              <w:t>C0302（法律执行类）、C0502（文秘类）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bdr w:val="none" w:color="auto" w:sz="0" w:space="0"/>
              </w:rPr>
              <w:t>大专或本科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bdr w:val="none" w:color="auto" w:sz="0" w:space="0"/>
              </w:rPr>
              <w:t>无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bdr w:val="none" w:color="auto" w:sz="0" w:space="0"/>
              </w:rPr>
              <w:t>有行政岗位工作经验优先考虑。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6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7" w:hRule="atLeast"/>
          <w:jc w:val="center"/>
        </w:trPr>
        <w:tc>
          <w:tcPr>
            <w:tcW w:w="3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bdr w:val="none" w:color="auto" w:sz="0" w:space="0"/>
              </w:rPr>
              <w:t>3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bdr w:val="none" w:color="auto" w:sz="0" w:space="0"/>
              </w:rPr>
              <w:t>技术审查总工程师助理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bdr w:val="none" w:color="auto" w:sz="0" w:space="0"/>
              </w:rPr>
              <w:t>协助技术审查总工程师对政府投资项目（市政、房建等）初步设计进行技术审查。组织权限范围内的建设项目初步设计（概算）审查；负责工程勘察设计质量监督管理；负责组织协调工程建设的新技术推广应用工作；负责组织财政投资项目资金评审工作；承办领导交办的其他工作。。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bdr w:val="none" w:color="auto" w:sz="0" w:space="0"/>
              </w:rPr>
              <w:t> 1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bdr w:val="none" w:color="auto" w:sz="0" w:space="0"/>
              </w:rPr>
              <w:t>不限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bdr w:val="none" w:color="auto" w:sz="0" w:space="0"/>
              </w:rPr>
              <w:t> 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bdr w:val="none" w:color="auto" w:sz="0" w:space="0"/>
              </w:rPr>
              <w:t>本科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bdr w:val="none" w:color="auto" w:sz="0" w:space="0"/>
              </w:rPr>
              <w:t>无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bdr w:val="none" w:color="auto" w:sz="0" w:space="0"/>
              </w:rPr>
              <w:t>思想品德好，踏实肯干，身体健康，具备较好的沟通、协调能力和公文写作水平、土木工程专业优先。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bdr w:val="none" w:color="auto" w:sz="0" w:space="0"/>
              </w:rPr>
              <w:t> 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6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bdr w:val="none" w:color="auto" w:sz="0" w:space="0"/>
              </w:rPr>
              <w:t> </w:t>
            </w:r>
          </w:p>
        </w:tc>
      </w:tr>
    </w:tbl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02" w:beforeAutospacing="0" w:after="402" w:afterAutospacing="0"/>
        <w:ind w:left="0" w:right="640" w:firstLine="0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0"/>
          <w:szCs w:val="30"/>
          <w:bdr w:val="none" w:color="auto" w:sz="0" w:space="0"/>
        </w:rPr>
        <w:t> </w:t>
      </w:r>
    </w:p>
    <w:p>
      <w:bookmarkStart w:id="0" w:name="_GoBack"/>
      <w:bookmarkEnd w:id="0"/>
    </w:p>
    <w:sectPr>
      <w:footerReference r:id="rId3" w:type="default"/>
      <w:pgSz w:w="11906" w:h="16838"/>
      <w:pgMar w:top="1440" w:right="1531" w:bottom="1440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C6101922-FC8E-44FA-803D-BA11BE02F808}"/>
  </w:font>
  <w:font w:name="仿宋_GB2312">
    <w:panose1 w:val="02010609030101010101"/>
    <w:charset w:val="86"/>
    <w:family w:val="auto"/>
    <w:pitch w:val="default"/>
    <w:sig w:usb0="00000000" w:usb1="00000000" w:usb2="00000000" w:usb3="00000000" w:csb0="00000000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  <w:embedRegular r:id="rId2" w:fontKey="{9120E546-6F7C-4581-A4E7-AC01652E22BF}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center" w:pos="4422"/>
        <w:tab w:val="clear" w:pos="4153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4F4FAD"/>
    <w:rsid w:val="00E0024E"/>
    <w:rsid w:val="01164208"/>
    <w:rsid w:val="0195472F"/>
    <w:rsid w:val="02DA175B"/>
    <w:rsid w:val="0ACC5BFE"/>
    <w:rsid w:val="0B1A2EA9"/>
    <w:rsid w:val="10EE6FA0"/>
    <w:rsid w:val="113D25D5"/>
    <w:rsid w:val="13EA195F"/>
    <w:rsid w:val="158042A6"/>
    <w:rsid w:val="166F2DB6"/>
    <w:rsid w:val="17FA5BFA"/>
    <w:rsid w:val="1A900810"/>
    <w:rsid w:val="1AC47566"/>
    <w:rsid w:val="1AE02C88"/>
    <w:rsid w:val="1D825A13"/>
    <w:rsid w:val="21BB1C7A"/>
    <w:rsid w:val="21F054DA"/>
    <w:rsid w:val="223B235D"/>
    <w:rsid w:val="22C32061"/>
    <w:rsid w:val="22C63D36"/>
    <w:rsid w:val="23B547B6"/>
    <w:rsid w:val="286A0BD0"/>
    <w:rsid w:val="28C52557"/>
    <w:rsid w:val="31972605"/>
    <w:rsid w:val="347F4E7F"/>
    <w:rsid w:val="387725A2"/>
    <w:rsid w:val="3B1737F7"/>
    <w:rsid w:val="3BF13F56"/>
    <w:rsid w:val="3D4C1B18"/>
    <w:rsid w:val="3DB86BBC"/>
    <w:rsid w:val="3E1D2C62"/>
    <w:rsid w:val="41ED19F3"/>
    <w:rsid w:val="446F4122"/>
    <w:rsid w:val="44A474A5"/>
    <w:rsid w:val="44B202A2"/>
    <w:rsid w:val="476A7258"/>
    <w:rsid w:val="4E024008"/>
    <w:rsid w:val="4F6465E0"/>
    <w:rsid w:val="525C0DD6"/>
    <w:rsid w:val="547450C8"/>
    <w:rsid w:val="54EF13D9"/>
    <w:rsid w:val="57202B91"/>
    <w:rsid w:val="596622CA"/>
    <w:rsid w:val="5A8A20CA"/>
    <w:rsid w:val="5C555041"/>
    <w:rsid w:val="5D464722"/>
    <w:rsid w:val="5E016835"/>
    <w:rsid w:val="5E44054E"/>
    <w:rsid w:val="601140EC"/>
    <w:rsid w:val="61672D5D"/>
    <w:rsid w:val="624E3899"/>
    <w:rsid w:val="6491527F"/>
    <w:rsid w:val="6C5C6939"/>
    <w:rsid w:val="6DCA56CB"/>
    <w:rsid w:val="7234727E"/>
    <w:rsid w:val="74714082"/>
    <w:rsid w:val="78631542"/>
    <w:rsid w:val="797E54F0"/>
    <w:rsid w:val="79A86DD9"/>
    <w:rsid w:val="7B450965"/>
    <w:rsid w:val="7BA5204A"/>
    <w:rsid w:val="7BB13B0B"/>
    <w:rsid w:val="7C4F4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left="420" w:leftChars="200"/>
    </w:p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FollowedHyperlink"/>
    <w:basedOn w:val="8"/>
    <w:qFormat/>
    <w:uiPriority w:val="0"/>
    <w:rPr>
      <w:color w:val="333333"/>
      <w:u w:val="none"/>
    </w:rPr>
  </w:style>
  <w:style w:type="character" w:styleId="11">
    <w:name w:val="Hyperlink"/>
    <w:basedOn w:val="8"/>
    <w:qFormat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2019-11-22T07:15:00Z</dcterms:created>
  <dc:creator>羌离歌落</dc:creator>
  <cp:lastModifiedBy>国超科技</cp:lastModifiedBy>
  <cp:lastPrinted>2019-12-05T09:37:00Z</cp:lastPrinted>
  <dcterms:modified xsi:type="dcterms:W3CDTF">2019-12-19T08:47:25Z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